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9"/>
        <w:gridCol w:w="3393"/>
        <w:gridCol w:w="2885"/>
        <w:gridCol w:w="2149"/>
      </w:tblGrid>
      <w:tr w:rsidR="00545683" w:rsidRPr="008B18F3" w:rsidTr="00545683">
        <w:tc>
          <w:tcPr>
            <w:tcW w:w="589" w:type="dxa"/>
          </w:tcPr>
          <w:p w:rsidR="00545683" w:rsidRPr="008B18F3" w:rsidRDefault="00545683" w:rsidP="008B18F3">
            <w:pPr>
              <w:jc w:val="center"/>
              <w:rPr>
                <w:b/>
              </w:rPr>
            </w:pPr>
            <w:r w:rsidRPr="008B18F3">
              <w:rPr>
                <w:b/>
              </w:rPr>
              <w:t>N.</w:t>
            </w:r>
          </w:p>
        </w:tc>
        <w:tc>
          <w:tcPr>
            <w:tcW w:w="3393" w:type="dxa"/>
          </w:tcPr>
          <w:p w:rsidR="00545683" w:rsidRPr="008B18F3" w:rsidRDefault="00545683" w:rsidP="008B18F3">
            <w:pPr>
              <w:jc w:val="center"/>
              <w:rPr>
                <w:b/>
              </w:rPr>
            </w:pPr>
            <w:r w:rsidRPr="008B18F3">
              <w:rPr>
                <w:b/>
              </w:rPr>
              <w:t>AZIENDA</w:t>
            </w:r>
          </w:p>
        </w:tc>
        <w:tc>
          <w:tcPr>
            <w:tcW w:w="2885" w:type="dxa"/>
          </w:tcPr>
          <w:p w:rsidR="00545683" w:rsidRPr="008B18F3" w:rsidRDefault="00545683" w:rsidP="008B18F3">
            <w:pPr>
              <w:jc w:val="center"/>
              <w:rPr>
                <w:b/>
              </w:rPr>
            </w:pPr>
            <w:r w:rsidRPr="008B18F3">
              <w:rPr>
                <w:b/>
              </w:rPr>
              <w:t>PROGETTO</w:t>
            </w:r>
          </w:p>
        </w:tc>
        <w:tc>
          <w:tcPr>
            <w:tcW w:w="2149" w:type="dxa"/>
          </w:tcPr>
          <w:p w:rsidR="00545683" w:rsidRPr="008B18F3" w:rsidRDefault="00545683" w:rsidP="008B18F3">
            <w:pPr>
              <w:jc w:val="center"/>
              <w:rPr>
                <w:b/>
              </w:rPr>
            </w:pPr>
            <w:r>
              <w:rPr>
                <w:b/>
              </w:rPr>
              <w:t xml:space="preserve">N° allievi 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>
            <w:r>
              <w:t>1</w:t>
            </w:r>
          </w:p>
        </w:tc>
        <w:tc>
          <w:tcPr>
            <w:tcW w:w="3393" w:type="dxa"/>
          </w:tcPr>
          <w:p w:rsidR="00545683" w:rsidRDefault="00545683">
            <w:r>
              <w:t>PRO.CIV. ARCI</w:t>
            </w:r>
          </w:p>
        </w:tc>
        <w:tc>
          <w:tcPr>
            <w:tcW w:w="2885" w:type="dxa"/>
          </w:tcPr>
          <w:p w:rsidR="00545683" w:rsidRDefault="00545683">
            <w:r>
              <w:t>PROTEZIONE CIVILE</w:t>
            </w:r>
          </w:p>
        </w:tc>
        <w:tc>
          <w:tcPr>
            <w:tcW w:w="2149" w:type="dxa"/>
          </w:tcPr>
          <w:p w:rsidR="00545683" w:rsidRPr="00545683" w:rsidRDefault="00545683">
            <w:pPr>
              <w:rPr>
                <w:b/>
              </w:rPr>
            </w:pPr>
            <w:r w:rsidRPr="00545683">
              <w:rPr>
                <w:b/>
              </w:rPr>
              <w:t>7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>
            <w:r>
              <w:t>2</w:t>
            </w:r>
          </w:p>
        </w:tc>
        <w:tc>
          <w:tcPr>
            <w:tcW w:w="3393" w:type="dxa"/>
          </w:tcPr>
          <w:p w:rsidR="00545683" w:rsidRDefault="00545683">
            <w:r>
              <w:t xml:space="preserve">CASA </w:t>
            </w:r>
            <w:proofErr w:type="gramStart"/>
            <w:r>
              <w:t>FAMIGLIA ”CASA</w:t>
            </w:r>
            <w:proofErr w:type="gramEnd"/>
            <w:r>
              <w:t xml:space="preserve"> NAZARETH” </w:t>
            </w:r>
          </w:p>
        </w:tc>
        <w:tc>
          <w:tcPr>
            <w:tcW w:w="2885" w:type="dxa"/>
          </w:tcPr>
          <w:p w:rsidR="00545683" w:rsidRDefault="00545683">
            <w:r>
              <w:t>VOLONTARIAMO</w:t>
            </w:r>
          </w:p>
        </w:tc>
        <w:tc>
          <w:tcPr>
            <w:tcW w:w="2149" w:type="dxa"/>
          </w:tcPr>
          <w:p w:rsidR="00545683" w:rsidRPr="00545683" w:rsidRDefault="0054568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3</w:t>
            </w:r>
          </w:p>
        </w:tc>
        <w:tc>
          <w:tcPr>
            <w:tcW w:w="3393" w:type="dxa"/>
          </w:tcPr>
          <w:p w:rsidR="00545683" w:rsidRDefault="00545683" w:rsidP="00545683">
            <w:r>
              <w:t>IL RIFUGIATO POLITICO</w:t>
            </w:r>
          </w:p>
        </w:tc>
        <w:tc>
          <w:tcPr>
            <w:tcW w:w="2885" w:type="dxa"/>
          </w:tcPr>
          <w:p w:rsidR="00545683" w:rsidRDefault="00545683" w:rsidP="00545683">
            <w:r>
              <w:t>VOLONTARIAMO</w:t>
            </w: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</w:rPr>
            </w:pPr>
            <w:r w:rsidRPr="00545683">
              <w:rPr>
                <w:b/>
              </w:rPr>
              <w:t>2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4</w:t>
            </w:r>
          </w:p>
        </w:tc>
        <w:tc>
          <w:tcPr>
            <w:tcW w:w="3393" w:type="dxa"/>
          </w:tcPr>
          <w:p w:rsidR="00545683" w:rsidRDefault="00545683" w:rsidP="00545683">
            <w:r>
              <w:t>STELLA COMETA</w:t>
            </w:r>
          </w:p>
        </w:tc>
        <w:tc>
          <w:tcPr>
            <w:tcW w:w="2885" w:type="dxa"/>
          </w:tcPr>
          <w:p w:rsidR="00545683" w:rsidRDefault="00545683" w:rsidP="00545683">
            <w:r>
              <w:t>VOLONTARIAMO</w:t>
            </w: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</w:rPr>
            </w:pPr>
            <w:r>
              <w:rPr>
                <w:b/>
              </w:rPr>
              <w:t>12</w:t>
            </w:r>
            <w:bookmarkStart w:id="0" w:name="_GoBack"/>
            <w:bookmarkEnd w:id="0"/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5</w:t>
            </w:r>
          </w:p>
        </w:tc>
        <w:tc>
          <w:tcPr>
            <w:tcW w:w="3393" w:type="dxa"/>
          </w:tcPr>
          <w:p w:rsidR="00545683" w:rsidRDefault="00545683" w:rsidP="00545683">
            <w:r>
              <w:t>ASSOCIAZIONE ADAC</w:t>
            </w:r>
          </w:p>
        </w:tc>
        <w:tc>
          <w:tcPr>
            <w:tcW w:w="2885" w:type="dxa"/>
          </w:tcPr>
          <w:p w:rsidR="00545683" w:rsidRPr="00C264CE" w:rsidRDefault="00545683" w:rsidP="00545683">
            <w:pPr>
              <w:rPr>
                <w:b/>
                <w:bCs/>
              </w:rPr>
            </w:pPr>
            <w:r w:rsidRPr="00C264CE">
              <w:rPr>
                <w:b/>
                <w:bCs/>
              </w:rPr>
              <w:t>“Progettazione e realizzazione di spettacoli dal vivo ed eventi culturali di teatro e di danza”</w:t>
            </w:r>
          </w:p>
          <w:p w:rsidR="00545683" w:rsidRPr="00C264CE" w:rsidRDefault="00545683" w:rsidP="00545683"/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bCs/>
              </w:rPr>
            </w:pPr>
            <w:r w:rsidRPr="00545683">
              <w:rPr>
                <w:b/>
                <w:bCs/>
              </w:rPr>
              <w:t>8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6</w:t>
            </w:r>
          </w:p>
        </w:tc>
        <w:tc>
          <w:tcPr>
            <w:tcW w:w="3393" w:type="dxa"/>
          </w:tcPr>
          <w:p w:rsidR="00545683" w:rsidRDefault="00545683" w:rsidP="00545683">
            <w:pPr>
              <w:rPr>
                <w:sz w:val="24"/>
                <w:szCs w:val="24"/>
              </w:rPr>
            </w:pPr>
            <w:r w:rsidRPr="006609BC">
              <w:rPr>
                <w:sz w:val="24"/>
                <w:szCs w:val="24"/>
              </w:rPr>
              <w:t>ADT GROUP Press Editori</w:t>
            </w:r>
          </w:p>
          <w:p w:rsidR="00545683" w:rsidRDefault="00545683" w:rsidP="00545683">
            <w:r>
              <w:rPr>
                <w:sz w:val="24"/>
                <w:szCs w:val="24"/>
              </w:rPr>
              <w:t>AGENZIA GIORNALISTICA E PUBBLICITARIA</w:t>
            </w:r>
          </w:p>
        </w:tc>
        <w:tc>
          <w:tcPr>
            <w:tcW w:w="2885" w:type="dxa"/>
          </w:tcPr>
          <w:p w:rsidR="00545683" w:rsidRPr="00C264CE" w:rsidRDefault="00545683" w:rsidP="00545683">
            <w:proofErr w:type="gramStart"/>
            <w:r w:rsidRPr="00C264CE">
              <w:rPr>
                <w:b/>
                <w:bCs/>
              </w:rPr>
              <w:t>”Come</w:t>
            </w:r>
            <w:proofErr w:type="gramEnd"/>
            <w:r w:rsidRPr="00C264CE">
              <w:rPr>
                <w:b/>
                <w:bCs/>
              </w:rPr>
              <w:t xml:space="preserve"> organizzare una campagna di comunicazione per enti, aziende, eventi,  così da dare identità e rendere rapida la circolazione”</w:t>
            </w: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7</w:t>
            </w:r>
          </w:p>
        </w:tc>
        <w:tc>
          <w:tcPr>
            <w:tcW w:w="3393" w:type="dxa"/>
          </w:tcPr>
          <w:p w:rsidR="00545683" w:rsidRDefault="00545683" w:rsidP="00545683">
            <w:r>
              <w:t>MUSEO DEI BRETTII E DEGLI ENOTRI</w:t>
            </w:r>
          </w:p>
        </w:tc>
        <w:tc>
          <w:tcPr>
            <w:tcW w:w="2885" w:type="dxa"/>
          </w:tcPr>
          <w:p w:rsidR="00545683" w:rsidRPr="00C264CE" w:rsidRDefault="00545683" w:rsidP="00545683">
            <w:pPr>
              <w:rPr>
                <w:b/>
                <w:bCs/>
              </w:rPr>
            </w:pPr>
            <w:r w:rsidRPr="00C264CE">
              <w:rPr>
                <w:b/>
                <w:bCs/>
              </w:rPr>
              <w:t>“DAL REPERTO ALL’EVENTO”</w:t>
            </w:r>
          </w:p>
          <w:p w:rsidR="00545683" w:rsidRDefault="00545683" w:rsidP="00545683"/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8</w:t>
            </w:r>
          </w:p>
        </w:tc>
        <w:tc>
          <w:tcPr>
            <w:tcW w:w="3393" w:type="dxa"/>
          </w:tcPr>
          <w:p w:rsidR="00545683" w:rsidRPr="008B18F3" w:rsidRDefault="00545683" w:rsidP="00545683">
            <w:r w:rsidRPr="008B18F3">
              <w:rPr>
                <w:sz w:val="24"/>
                <w:szCs w:val="24"/>
              </w:rPr>
              <w:t>Digamma Associati</w:t>
            </w:r>
          </w:p>
        </w:tc>
        <w:tc>
          <w:tcPr>
            <w:tcW w:w="2885" w:type="dxa"/>
          </w:tcPr>
          <w:p w:rsidR="00545683" w:rsidRPr="00C264CE" w:rsidRDefault="00545683" w:rsidP="00545683">
            <w:pPr>
              <w:rPr>
                <w:b/>
                <w:bCs/>
              </w:rPr>
            </w:pPr>
            <w:r w:rsidRPr="00C264CE">
              <w:rPr>
                <w:b/>
                <w:bCs/>
              </w:rPr>
              <w:t>“</w:t>
            </w:r>
            <w:r w:rsidRPr="00C264CE">
              <w:rPr>
                <w:b/>
                <w:i/>
              </w:rPr>
              <w:t>Corso per assistenti storico-culturali turistici</w:t>
            </w:r>
            <w:r w:rsidRPr="00C264CE">
              <w:rPr>
                <w:b/>
                <w:bCs/>
              </w:rPr>
              <w:t>”</w:t>
            </w:r>
          </w:p>
          <w:p w:rsidR="00545683" w:rsidRPr="00C264CE" w:rsidRDefault="00545683" w:rsidP="00545683">
            <w:pPr>
              <w:rPr>
                <w:b/>
                <w:bCs/>
              </w:rPr>
            </w:pP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9</w:t>
            </w:r>
          </w:p>
        </w:tc>
        <w:tc>
          <w:tcPr>
            <w:tcW w:w="3393" w:type="dxa"/>
          </w:tcPr>
          <w:p w:rsidR="00545683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FGF Servizi </w:t>
            </w:r>
            <w:proofErr w:type="spellStart"/>
            <w:r>
              <w:rPr>
                <w:sz w:val="24"/>
                <w:szCs w:val="24"/>
              </w:rPr>
              <w:t>srl</w:t>
            </w:r>
            <w:proofErr w:type="spellEnd"/>
          </w:p>
          <w:p w:rsidR="00545683" w:rsidRPr="008B18F3" w:rsidRDefault="00545683" w:rsidP="00545683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</w:tcPr>
          <w:p w:rsidR="00545683" w:rsidRPr="00C264CE" w:rsidRDefault="00545683" w:rsidP="00545683">
            <w:pPr>
              <w:rPr>
                <w:b/>
                <w:bCs/>
              </w:rPr>
            </w:pPr>
            <w:r w:rsidRPr="00C264CE">
              <w:rPr>
                <w:b/>
                <w:bCs/>
              </w:rPr>
              <w:t>IL LAVORO AMMINISTRATIVO IN AZIENDA</w:t>
            </w: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bCs/>
              </w:rPr>
            </w:pPr>
            <w:r w:rsidRPr="00545683">
              <w:rPr>
                <w:b/>
                <w:bCs/>
              </w:rPr>
              <w:t>1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10</w:t>
            </w:r>
          </w:p>
        </w:tc>
        <w:tc>
          <w:tcPr>
            <w:tcW w:w="3393" w:type="dxa"/>
          </w:tcPr>
          <w:p w:rsidR="00545683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TELEUROPA SRL (TEN)</w:t>
            </w:r>
          </w:p>
        </w:tc>
        <w:tc>
          <w:tcPr>
            <w:tcW w:w="2885" w:type="dxa"/>
          </w:tcPr>
          <w:p w:rsidR="00545683" w:rsidRPr="00C264CE" w:rsidRDefault="00545683" w:rsidP="00545683">
            <w:pPr>
              <w:rPr>
                <w:b/>
                <w:bCs/>
              </w:rPr>
            </w:pPr>
            <w:r w:rsidRPr="00C264CE">
              <w:rPr>
                <w:b/>
                <w:bCs/>
              </w:rPr>
              <w:t>“DALLA NOTIZIA AL TG”</w:t>
            </w:r>
          </w:p>
          <w:p w:rsidR="00545683" w:rsidRPr="00C264CE" w:rsidRDefault="00545683" w:rsidP="00545683">
            <w:pPr>
              <w:rPr>
                <w:b/>
                <w:bCs/>
              </w:rPr>
            </w:pP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11</w:t>
            </w:r>
          </w:p>
        </w:tc>
        <w:tc>
          <w:tcPr>
            <w:tcW w:w="3393" w:type="dxa"/>
          </w:tcPr>
          <w:p w:rsidR="00545683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JONICA RADIO</w:t>
            </w:r>
          </w:p>
        </w:tc>
        <w:tc>
          <w:tcPr>
            <w:tcW w:w="2885" w:type="dxa"/>
          </w:tcPr>
          <w:p w:rsidR="00545683" w:rsidRPr="00C264CE" w:rsidRDefault="00545683" w:rsidP="00545683">
            <w:pPr>
              <w:rPr>
                <w:b/>
                <w:bCs/>
              </w:rPr>
            </w:pPr>
            <w:r w:rsidRPr="00C264CE">
              <w:rPr>
                <w:b/>
                <w:bCs/>
              </w:rPr>
              <w:t>COME SI LAVORA IN RADIO</w:t>
            </w: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12</w:t>
            </w:r>
          </w:p>
        </w:tc>
        <w:tc>
          <w:tcPr>
            <w:tcW w:w="3393" w:type="dxa"/>
          </w:tcPr>
          <w:p w:rsidR="00545683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Laboratorio di liuteria, Associazione Culturale “L’arte conservativa”</w:t>
            </w:r>
          </w:p>
        </w:tc>
        <w:tc>
          <w:tcPr>
            <w:tcW w:w="2885" w:type="dxa"/>
          </w:tcPr>
          <w:p w:rsidR="00545683" w:rsidRPr="00C264CE" w:rsidRDefault="00545683" w:rsidP="00545683">
            <w:pPr>
              <w:rPr>
                <w:b/>
              </w:rPr>
            </w:pPr>
            <w:r w:rsidRPr="00C264CE">
              <w:rPr>
                <w:b/>
              </w:rPr>
              <w:t>“I SEGRETI DI STRADIVARI E LA LIUTERIA CALABRESE”</w:t>
            </w:r>
          </w:p>
          <w:p w:rsidR="00545683" w:rsidRDefault="00545683" w:rsidP="0054568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13</w:t>
            </w:r>
          </w:p>
        </w:tc>
        <w:tc>
          <w:tcPr>
            <w:tcW w:w="3393" w:type="dxa"/>
          </w:tcPr>
          <w:p w:rsidR="00545683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Biblioteca Comunale “E. Conti” di S. Marco Argentano</w:t>
            </w:r>
          </w:p>
        </w:tc>
        <w:tc>
          <w:tcPr>
            <w:tcW w:w="2885" w:type="dxa"/>
          </w:tcPr>
          <w:p w:rsidR="00545683" w:rsidRPr="00C264CE" w:rsidRDefault="00545683" w:rsidP="00545683">
            <w:pPr>
              <w:rPr>
                <w:b/>
              </w:rPr>
            </w:pPr>
            <w:r>
              <w:rPr>
                <w:b/>
              </w:rPr>
              <w:t>LAVORARE IN BIBLIOTECA</w:t>
            </w: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14</w:t>
            </w:r>
          </w:p>
        </w:tc>
        <w:tc>
          <w:tcPr>
            <w:tcW w:w="3393" w:type="dxa"/>
          </w:tcPr>
          <w:p w:rsidR="00545683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LA CASA DEL SORRISO</w:t>
            </w:r>
          </w:p>
        </w:tc>
        <w:tc>
          <w:tcPr>
            <w:tcW w:w="2885" w:type="dxa"/>
          </w:tcPr>
          <w:p w:rsidR="00545683" w:rsidRPr="003C5F05" w:rsidRDefault="00545683" w:rsidP="00545683">
            <w:pPr>
              <w:tabs>
                <w:tab w:val="left" w:pos="6344"/>
              </w:tabs>
              <w:rPr>
                <w:b/>
              </w:rPr>
            </w:pPr>
            <w:r w:rsidRPr="0062649C">
              <w:rPr>
                <w:rFonts w:ascii="Arial" w:hAnsi="Arial"/>
                <w:b/>
                <w:i/>
                <w:szCs w:val="20"/>
                <w:lang w:bidi="he-IL"/>
              </w:rPr>
              <w:t>“</w:t>
            </w:r>
            <w:r>
              <w:rPr>
                <w:rFonts w:ascii="Arial" w:hAnsi="Arial"/>
                <w:b/>
                <w:i/>
                <w:szCs w:val="20"/>
                <w:lang w:bidi="he-IL"/>
              </w:rPr>
              <w:t xml:space="preserve">Un fantastico viaggio nel mondo </w:t>
            </w:r>
            <w:r w:rsidRPr="0062649C">
              <w:rPr>
                <w:rFonts w:ascii="Arial" w:hAnsi="Arial"/>
                <w:b/>
                <w:i/>
                <w:szCs w:val="20"/>
                <w:lang w:bidi="he-IL"/>
              </w:rPr>
              <w:t>dei bambini</w:t>
            </w:r>
            <w:r w:rsidRPr="00FC45BA">
              <w:rPr>
                <w:rFonts w:ascii="Arial" w:hAnsi="Arial"/>
                <w:szCs w:val="20"/>
                <w:lang w:bidi="he-IL"/>
              </w:rPr>
              <w:t>”</w:t>
            </w:r>
          </w:p>
          <w:p w:rsidR="00545683" w:rsidRDefault="00545683" w:rsidP="00545683">
            <w:pPr>
              <w:rPr>
                <w:b/>
              </w:rPr>
            </w:pPr>
          </w:p>
        </w:tc>
        <w:tc>
          <w:tcPr>
            <w:tcW w:w="2149" w:type="dxa"/>
          </w:tcPr>
          <w:p w:rsidR="00545683" w:rsidRPr="00545683" w:rsidRDefault="00545683" w:rsidP="00545683">
            <w:pPr>
              <w:tabs>
                <w:tab w:val="left" w:pos="6344"/>
              </w:tabs>
              <w:rPr>
                <w:rFonts w:ascii="Arial" w:hAnsi="Arial"/>
                <w:b/>
                <w:szCs w:val="20"/>
                <w:lang w:bidi="he-IL"/>
              </w:rPr>
            </w:pPr>
            <w:r>
              <w:rPr>
                <w:rFonts w:ascii="Arial" w:hAnsi="Arial"/>
                <w:b/>
                <w:szCs w:val="20"/>
                <w:lang w:bidi="he-IL"/>
              </w:rPr>
              <w:t>4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15</w:t>
            </w:r>
          </w:p>
        </w:tc>
        <w:tc>
          <w:tcPr>
            <w:tcW w:w="3393" w:type="dxa"/>
          </w:tcPr>
          <w:p w:rsidR="00545683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GRILLO PARLANTE NEW</w:t>
            </w:r>
          </w:p>
        </w:tc>
        <w:tc>
          <w:tcPr>
            <w:tcW w:w="2885" w:type="dxa"/>
          </w:tcPr>
          <w:p w:rsidR="00545683" w:rsidRDefault="00545683" w:rsidP="00545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Primaria Paritaria ad indirizzo linguistico</w:t>
            </w:r>
          </w:p>
          <w:p w:rsidR="00545683" w:rsidRPr="0062649C" w:rsidRDefault="00545683" w:rsidP="00545683">
            <w:pPr>
              <w:tabs>
                <w:tab w:val="left" w:pos="6344"/>
              </w:tabs>
              <w:rPr>
                <w:rFonts w:ascii="Arial" w:hAnsi="Arial"/>
                <w:b/>
                <w:i/>
                <w:szCs w:val="20"/>
                <w:lang w:bidi="he-IL"/>
              </w:rPr>
            </w:pP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16</w:t>
            </w:r>
          </w:p>
        </w:tc>
        <w:tc>
          <w:tcPr>
            <w:tcW w:w="3393" w:type="dxa"/>
          </w:tcPr>
          <w:p w:rsidR="00545683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L’ISOLA CHE NON C’ERA</w:t>
            </w:r>
          </w:p>
        </w:tc>
        <w:tc>
          <w:tcPr>
            <w:tcW w:w="2885" w:type="dxa"/>
          </w:tcPr>
          <w:p w:rsidR="00545683" w:rsidRDefault="00545683" w:rsidP="00545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International </w:t>
            </w:r>
            <w:proofErr w:type="spellStart"/>
            <w:r>
              <w:rPr>
                <w:b/>
                <w:sz w:val="24"/>
                <w:szCs w:val="24"/>
              </w:rPr>
              <w:t>Bilingual</w:t>
            </w:r>
            <w:proofErr w:type="spellEnd"/>
            <w:r>
              <w:rPr>
                <w:b/>
                <w:sz w:val="24"/>
                <w:szCs w:val="24"/>
              </w:rPr>
              <w:t xml:space="preserve"> School</w:t>
            </w:r>
          </w:p>
          <w:p w:rsidR="00545683" w:rsidRDefault="00545683" w:rsidP="00545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Nido – Infanzia – Primaria Paritaria</w:t>
            </w:r>
          </w:p>
          <w:p w:rsidR="00545683" w:rsidRDefault="00545683" w:rsidP="00545683">
            <w:pPr>
              <w:rPr>
                <w:b/>
                <w:sz w:val="24"/>
                <w:szCs w:val="24"/>
              </w:rPr>
            </w:pP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17</w:t>
            </w:r>
          </w:p>
        </w:tc>
        <w:tc>
          <w:tcPr>
            <w:tcW w:w="3393" w:type="dxa"/>
          </w:tcPr>
          <w:p w:rsidR="00545683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E4087A">
              <w:rPr>
                <w:color w:val="000000"/>
              </w:rPr>
              <w:t xml:space="preserve"> “SAN GABRIELE ARCANGELO”</w:t>
            </w:r>
          </w:p>
        </w:tc>
        <w:tc>
          <w:tcPr>
            <w:tcW w:w="2885" w:type="dxa"/>
          </w:tcPr>
          <w:p w:rsidR="00545683" w:rsidRDefault="00545683" w:rsidP="00545683">
            <w:pPr>
              <w:rPr>
                <w:b/>
                <w:sz w:val="24"/>
                <w:szCs w:val="24"/>
              </w:rPr>
            </w:pPr>
            <w:r w:rsidRPr="00E4087A">
              <w:rPr>
                <w:color w:val="000000"/>
              </w:rPr>
              <w:t>SCUOLA DELL’INFANZIA</w:t>
            </w: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18</w:t>
            </w:r>
          </w:p>
        </w:tc>
        <w:tc>
          <w:tcPr>
            <w:tcW w:w="3393" w:type="dxa"/>
          </w:tcPr>
          <w:p w:rsidR="00545683" w:rsidRPr="00E4087A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 w:rsidRPr="00E4087A">
              <w:rPr>
                <w:color w:val="000000"/>
              </w:rPr>
              <w:t>Istituto Suore Sacro cuore</w:t>
            </w:r>
          </w:p>
        </w:tc>
        <w:tc>
          <w:tcPr>
            <w:tcW w:w="2885" w:type="dxa"/>
          </w:tcPr>
          <w:p w:rsidR="00545683" w:rsidRPr="00E4087A" w:rsidRDefault="00545683" w:rsidP="00545683">
            <w:pPr>
              <w:rPr>
                <w:color w:val="000000"/>
              </w:rPr>
            </w:pPr>
            <w:r>
              <w:rPr>
                <w:color w:val="000000"/>
              </w:rPr>
              <w:t>CENTRO DIURNO E SCUOLA INFANZIA</w:t>
            </w: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t>19</w:t>
            </w:r>
          </w:p>
        </w:tc>
        <w:tc>
          <w:tcPr>
            <w:tcW w:w="3393" w:type="dxa"/>
          </w:tcPr>
          <w:p w:rsidR="00545683" w:rsidRPr="00E4087A" w:rsidRDefault="00545683" w:rsidP="00545683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 w:val="24"/>
                <w:szCs w:val="24"/>
              </w:rPr>
              <w:t>CALABRIA MOSAICI SRL</w:t>
            </w:r>
          </w:p>
        </w:tc>
        <w:tc>
          <w:tcPr>
            <w:tcW w:w="2885" w:type="dxa"/>
          </w:tcPr>
          <w:p w:rsidR="00545683" w:rsidRPr="00C264CE" w:rsidRDefault="00545683" w:rsidP="00545683">
            <w:pPr>
              <w:rPr>
                <w:b/>
                <w:bCs/>
              </w:rPr>
            </w:pPr>
            <w:r w:rsidRPr="00C264CE">
              <w:rPr>
                <w:b/>
                <w:bCs/>
              </w:rPr>
              <w:t>IL LAVORO AMMINISTRATIVO IN AZIENDA</w:t>
            </w: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bCs/>
              </w:rPr>
            </w:pPr>
            <w:r w:rsidRPr="00545683">
              <w:rPr>
                <w:b/>
                <w:bCs/>
              </w:rPr>
              <w:t>2</w:t>
            </w:r>
          </w:p>
        </w:tc>
      </w:tr>
      <w:tr w:rsidR="00545683" w:rsidTr="00545683">
        <w:tc>
          <w:tcPr>
            <w:tcW w:w="589" w:type="dxa"/>
          </w:tcPr>
          <w:p w:rsidR="00545683" w:rsidRDefault="00545683" w:rsidP="00545683">
            <w:r>
              <w:lastRenderedPageBreak/>
              <w:t>20</w:t>
            </w:r>
          </w:p>
        </w:tc>
        <w:tc>
          <w:tcPr>
            <w:tcW w:w="3393" w:type="dxa"/>
          </w:tcPr>
          <w:p w:rsidR="00545683" w:rsidRDefault="00545683" w:rsidP="00545683">
            <w:pPr>
              <w:rPr>
                <w:sz w:val="24"/>
                <w:szCs w:val="24"/>
              </w:rPr>
            </w:pPr>
            <w:r w:rsidRPr="004B19BE">
              <w:rPr>
                <w:color w:val="000000"/>
              </w:rPr>
              <w:t>Biblioteca di Area Umanistica dell’Università della Calabria</w:t>
            </w:r>
          </w:p>
        </w:tc>
        <w:tc>
          <w:tcPr>
            <w:tcW w:w="2885" w:type="dxa"/>
          </w:tcPr>
          <w:p w:rsidR="00545683" w:rsidRDefault="00545683" w:rsidP="00545683">
            <w:pPr>
              <w:rPr>
                <w:sz w:val="24"/>
                <w:szCs w:val="24"/>
              </w:rPr>
            </w:pPr>
            <w:r w:rsidRPr="004B19BE">
              <w:rPr>
                <w:b/>
                <w:bCs/>
                <w:color w:val="000000"/>
              </w:rPr>
              <w:t>“CULTURA E FORMAZIONE”</w:t>
            </w:r>
          </w:p>
        </w:tc>
        <w:tc>
          <w:tcPr>
            <w:tcW w:w="2149" w:type="dxa"/>
          </w:tcPr>
          <w:p w:rsidR="00545683" w:rsidRPr="00545683" w:rsidRDefault="00545683" w:rsidP="0054568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</w:tr>
    </w:tbl>
    <w:p w:rsidR="00430FBD" w:rsidRDefault="00430FBD"/>
    <w:sectPr w:rsidR="00430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B72B93"/>
    <w:multiLevelType w:val="hybridMultilevel"/>
    <w:tmpl w:val="B86E0ADC"/>
    <w:lvl w:ilvl="0" w:tplc="B2F4DA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A1"/>
    <w:rsid w:val="00430FBD"/>
    <w:rsid w:val="00545683"/>
    <w:rsid w:val="008B18F3"/>
    <w:rsid w:val="00AA7EA1"/>
    <w:rsid w:val="00C264CE"/>
    <w:rsid w:val="00E4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F5512-D3E1-45EB-9615-58BF9D51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Gabriella</cp:lastModifiedBy>
  <cp:revision>3</cp:revision>
  <dcterms:created xsi:type="dcterms:W3CDTF">2016-09-28T06:31:00Z</dcterms:created>
  <dcterms:modified xsi:type="dcterms:W3CDTF">2016-11-01T02:15:00Z</dcterms:modified>
</cp:coreProperties>
</file>