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5D" w:rsidRDefault="00463C5D" w:rsidP="00463C5D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2175FF" w:rsidRDefault="004D0C75" w:rsidP="0028608B">
      <w:pPr>
        <w:pStyle w:val="Default"/>
      </w:pPr>
      <w:r>
        <w:t>Prot. n</w:t>
      </w:r>
      <w:r w:rsidR="00E1701F">
        <w:t>° 8755/ II.10                                                                            Cosenza, 23/09/2021</w:t>
      </w:r>
    </w:p>
    <w:p w:rsidR="00817082" w:rsidRDefault="00817082" w:rsidP="00817082">
      <w:pPr>
        <w:pStyle w:val="Titolo2"/>
        <w:ind w:left="7080" w:right="250"/>
      </w:pP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Dirigenti</w:t>
      </w:r>
      <w:r>
        <w:rPr>
          <w:spacing w:val="-4"/>
        </w:rPr>
        <w:t xml:space="preserve"> </w:t>
      </w:r>
      <w:r>
        <w:rPr>
          <w:spacing w:val="-1"/>
        </w:rPr>
        <w:t>Scolastici</w:t>
      </w:r>
    </w:p>
    <w:p w:rsidR="00817082" w:rsidRDefault="00817082" w:rsidP="00817082">
      <w:pPr>
        <w:spacing w:before="91"/>
        <w:ind w:right="237"/>
        <w:jc w:val="right"/>
        <w:rPr>
          <w:i/>
        </w:rPr>
      </w:pPr>
      <w:r>
        <w:rPr>
          <w:i/>
          <w:spacing w:val="-4"/>
        </w:rPr>
        <w:t>degli</w:t>
      </w:r>
      <w:r>
        <w:rPr>
          <w:i/>
          <w:spacing w:val="1"/>
        </w:rPr>
        <w:t xml:space="preserve"> </w:t>
      </w:r>
      <w:r>
        <w:rPr>
          <w:i/>
          <w:spacing w:val="-3"/>
        </w:rPr>
        <w:t>istituti</w:t>
      </w:r>
      <w:r>
        <w:rPr>
          <w:i/>
          <w:spacing w:val="-15"/>
        </w:rPr>
        <w:t xml:space="preserve"> </w:t>
      </w:r>
      <w:r>
        <w:rPr>
          <w:i/>
          <w:spacing w:val="-3"/>
        </w:rPr>
        <w:t>scolastici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ed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educative</w:t>
      </w:r>
    </w:p>
    <w:p w:rsidR="00817082" w:rsidRDefault="00817082" w:rsidP="0028608B">
      <w:pPr>
        <w:spacing w:before="91"/>
        <w:ind w:right="249"/>
        <w:jc w:val="right"/>
        <w:rPr>
          <w:i/>
        </w:rPr>
      </w:pP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ogni</w:t>
      </w:r>
      <w:r>
        <w:rPr>
          <w:i/>
          <w:spacing w:val="-3"/>
        </w:rPr>
        <w:t xml:space="preserve"> </w:t>
      </w:r>
      <w:r>
        <w:rPr>
          <w:i/>
        </w:rPr>
        <w:t>ordine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13"/>
        </w:rPr>
        <w:t xml:space="preserve"> </w:t>
      </w:r>
      <w:r>
        <w:rPr>
          <w:i/>
        </w:rPr>
        <w:t>grado</w:t>
      </w:r>
    </w:p>
    <w:p w:rsidR="00817082" w:rsidRDefault="00817082" w:rsidP="00817082">
      <w:pPr>
        <w:pStyle w:val="Titolo2"/>
        <w:spacing w:before="167"/>
        <w:ind w:left="6372" w:right="252" w:firstLine="708"/>
      </w:pPr>
      <w:r>
        <w:rPr>
          <w:spacing w:val="-1"/>
        </w:rPr>
        <w:t>Al</w:t>
      </w:r>
      <w:r>
        <w:t xml:space="preserve"> </w:t>
      </w:r>
      <w:r>
        <w:rPr>
          <w:spacing w:val="-1"/>
        </w:rPr>
        <w:t>personale</w:t>
      </w:r>
      <w:r>
        <w:rPr>
          <w:spacing w:val="-15"/>
        </w:rPr>
        <w:t xml:space="preserve"> </w:t>
      </w:r>
      <w:r>
        <w:t>docente</w:t>
      </w:r>
    </w:p>
    <w:p w:rsidR="00817082" w:rsidRDefault="00817082" w:rsidP="00817082">
      <w:pPr>
        <w:spacing w:before="95"/>
        <w:ind w:right="248"/>
        <w:jc w:val="right"/>
        <w:rPr>
          <w:b/>
          <w:i/>
        </w:rPr>
      </w:pPr>
      <w:r>
        <w:rPr>
          <w:b/>
          <w:i/>
        </w:rPr>
        <w:t>educativo,</w:t>
      </w:r>
      <w:r>
        <w:rPr>
          <w:b/>
          <w:i/>
          <w:spacing w:val="-12"/>
        </w:rPr>
        <w:t xml:space="preserve"> </w:t>
      </w:r>
      <w:proofErr w:type="spellStart"/>
      <w:r>
        <w:rPr>
          <w:b/>
          <w:i/>
        </w:rPr>
        <w:t>ata</w:t>
      </w:r>
      <w:proofErr w:type="spellEnd"/>
    </w:p>
    <w:p w:rsidR="00817082" w:rsidRDefault="00817082" w:rsidP="00817082">
      <w:pPr>
        <w:pStyle w:val="Corpotesto"/>
        <w:spacing w:before="2"/>
        <w:rPr>
          <w:b/>
          <w:i/>
        </w:rPr>
      </w:pPr>
    </w:p>
    <w:p w:rsidR="00574A23" w:rsidRPr="0028608B" w:rsidRDefault="00817082" w:rsidP="0028608B">
      <w:pPr>
        <w:spacing w:before="1"/>
        <w:ind w:right="237"/>
        <w:jc w:val="right"/>
        <w:rPr>
          <w:b/>
        </w:rPr>
      </w:pPr>
      <w:r>
        <w:rPr>
          <w:b/>
          <w:u w:val="single"/>
        </w:rPr>
        <w:t>LORO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SEDI</w:t>
      </w:r>
    </w:p>
    <w:p w:rsidR="0080726A" w:rsidRDefault="0080726A" w:rsidP="0080726A">
      <w:pPr>
        <w:spacing w:before="90"/>
        <w:ind w:left="112"/>
        <w:jc w:val="both"/>
        <w:rPr>
          <w:b/>
        </w:rPr>
      </w:pPr>
      <w:r>
        <w:rPr>
          <w:b/>
        </w:rPr>
        <w:t>Oggetto:</w:t>
      </w:r>
      <w:r>
        <w:rPr>
          <w:b/>
          <w:spacing w:val="19"/>
        </w:rPr>
        <w:t xml:space="preserve"> </w:t>
      </w:r>
      <w:r>
        <w:rPr>
          <w:b/>
        </w:rPr>
        <w:t>Comparto</w:t>
      </w:r>
      <w:r>
        <w:rPr>
          <w:b/>
          <w:spacing w:val="19"/>
        </w:rPr>
        <w:t xml:space="preserve"> </w:t>
      </w:r>
      <w:r>
        <w:rPr>
          <w:b/>
        </w:rPr>
        <w:t>Istruzione</w:t>
      </w:r>
      <w:r>
        <w:rPr>
          <w:b/>
          <w:spacing w:val="19"/>
        </w:rPr>
        <w:t xml:space="preserve"> </w:t>
      </w:r>
      <w:r>
        <w:rPr>
          <w:b/>
        </w:rPr>
        <w:t>e</w:t>
      </w:r>
      <w:r>
        <w:rPr>
          <w:b/>
          <w:spacing w:val="20"/>
        </w:rPr>
        <w:t xml:space="preserve"> </w:t>
      </w:r>
      <w:r>
        <w:rPr>
          <w:b/>
        </w:rPr>
        <w:t>Ricerca</w:t>
      </w:r>
      <w:r>
        <w:rPr>
          <w:b/>
          <w:spacing w:val="23"/>
        </w:rPr>
        <w:t xml:space="preserve"> </w:t>
      </w:r>
      <w:r>
        <w:rPr>
          <w:b/>
        </w:rPr>
        <w:t>–</w:t>
      </w:r>
      <w:r>
        <w:rPr>
          <w:b/>
          <w:spacing w:val="20"/>
        </w:rPr>
        <w:t xml:space="preserve"> </w:t>
      </w:r>
      <w:r>
        <w:rPr>
          <w:b/>
        </w:rPr>
        <w:t>Sezione</w:t>
      </w:r>
      <w:r>
        <w:rPr>
          <w:b/>
          <w:spacing w:val="19"/>
        </w:rPr>
        <w:t xml:space="preserve"> </w:t>
      </w:r>
      <w:r>
        <w:rPr>
          <w:b/>
        </w:rPr>
        <w:t>Scuola.</w:t>
      </w:r>
      <w:r>
        <w:rPr>
          <w:b/>
          <w:spacing w:val="21"/>
        </w:rPr>
        <w:t xml:space="preserve"> </w:t>
      </w:r>
      <w:r>
        <w:rPr>
          <w:b/>
        </w:rPr>
        <w:t>Azione</w:t>
      </w:r>
      <w:r>
        <w:rPr>
          <w:b/>
          <w:spacing w:val="19"/>
        </w:rPr>
        <w:t xml:space="preserve"> </w:t>
      </w:r>
      <w:r>
        <w:rPr>
          <w:b/>
        </w:rPr>
        <w:t>di</w:t>
      </w:r>
      <w:r>
        <w:rPr>
          <w:b/>
          <w:spacing w:val="18"/>
        </w:rPr>
        <w:t xml:space="preserve"> </w:t>
      </w:r>
      <w:r>
        <w:rPr>
          <w:b/>
        </w:rPr>
        <w:t>sciopero</w:t>
      </w:r>
      <w:r>
        <w:rPr>
          <w:b/>
          <w:spacing w:val="20"/>
        </w:rPr>
        <w:t xml:space="preserve"> </w:t>
      </w:r>
      <w:r>
        <w:rPr>
          <w:b/>
        </w:rPr>
        <w:t>prevista</w:t>
      </w:r>
      <w:r>
        <w:rPr>
          <w:b/>
          <w:spacing w:val="21"/>
        </w:rPr>
        <w:t xml:space="preserve"> </w:t>
      </w:r>
      <w:r>
        <w:rPr>
          <w:b/>
        </w:rPr>
        <w:t>per</w:t>
      </w:r>
      <w:r>
        <w:rPr>
          <w:b/>
          <w:spacing w:val="19"/>
        </w:rPr>
        <w:t xml:space="preserve"> </w:t>
      </w:r>
      <w:r>
        <w:rPr>
          <w:b/>
        </w:rPr>
        <w:t>il</w:t>
      </w:r>
    </w:p>
    <w:p w:rsidR="0080726A" w:rsidRDefault="0080726A" w:rsidP="0080726A">
      <w:pPr>
        <w:ind w:left="1106" w:right="119"/>
        <w:jc w:val="both"/>
        <w:rPr>
          <w:b/>
        </w:rPr>
      </w:pPr>
      <w:r>
        <w:rPr>
          <w:b/>
        </w:rPr>
        <w:t>27</w:t>
      </w:r>
      <w:r>
        <w:rPr>
          <w:b/>
          <w:spacing w:val="1"/>
        </w:rPr>
        <w:t xml:space="preserve"> </w:t>
      </w:r>
      <w:r>
        <w:rPr>
          <w:b/>
        </w:rPr>
        <w:t>settembre</w:t>
      </w:r>
      <w:r>
        <w:rPr>
          <w:b/>
          <w:spacing w:val="1"/>
        </w:rPr>
        <w:t xml:space="preserve"> </w:t>
      </w:r>
      <w:r>
        <w:rPr>
          <w:b/>
        </w:rPr>
        <w:t>2021.</w:t>
      </w:r>
      <w:r>
        <w:rPr>
          <w:b/>
          <w:spacing w:val="1"/>
        </w:rPr>
        <w:t xml:space="preserve"> </w:t>
      </w:r>
      <w:r>
        <w:rPr>
          <w:b/>
        </w:rPr>
        <w:t>Nuovi</w:t>
      </w:r>
      <w:r>
        <w:rPr>
          <w:b/>
          <w:spacing w:val="1"/>
        </w:rPr>
        <w:t xml:space="preserve"> </w:t>
      </w:r>
      <w:r>
        <w:rPr>
          <w:b/>
        </w:rPr>
        <w:t>adempimenti</w:t>
      </w:r>
      <w:r>
        <w:rPr>
          <w:b/>
          <w:spacing w:val="1"/>
        </w:rPr>
        <w:t xml:space="preserve"> </w:t>
      </w:r>
      <w:r>
        <w:rPr>
          <w:b/>
        </w:rPr>
        <w:t>previsti</w:t>
      </w:r>
      <w:r>
        <w:rPr>
          <w:b/>
          <w:spacing w:val="1"/>
        </w:rPr>
        <w:t xml:space="preserve"> </w:t>
      </w:r>
      <w:r>
        <w:rPr>
          <w:b/>
        </w:rPr>
        <w:t>dall’Accordo</w:t>
      </w:r>
      <w:r>
        <w:rPr>
          <w:b/>
          <w:spacing w:val="1"/>
        </w:rPr>
        <w:t xml:space="preserve"> </w:t>
      </w:r>
      <w:r>
        <w:rPr>
          <w:b/>
        </w:rPr>
        <w:t>sulle</w:t>
      </w:r>
      <w:r>
        <w:rPr>
          <w:b/>
          <w:spacing w:val="1"/>
        </w:rPr>
        <w:t xml:space="preserve"> </w:t>
      </w:r>
      <w:r>
        <w:rPr>
          <w:b/>
        </w:rPr>
        <w:t>norme</w:t>
      </w:r>
      <w:r>
        <w:rPr>
          <w:b/>
          <w:spacing w:val="60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garanzia dei servizi pubblici essenziali del 2 dicembre 2020 (Gazzetta Ufficiale n. 8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12 gennaio 2021) con</w:t>
      </w:r>
      <w:r>
        <w:rPr>
          <w:b/>
          <w:spacing w:val="-1"/>
        </w:rPr>
        <w:t xml:space="preserve"> </w:t>
      </w:r>
      <w:r>
        <w:rPr>
          <w:b/>
        </w:rPr>
        <w:t>particolare</w:t>
      </w:r>
      <w:r>
        <w:rPr>
          <w:b/>
          <w:spacing w:val="-2"/>
        </w:rPr>
        <w:t xml:space="preserve"> </w:t>
      </w:r>
      <w:r>
        <w:rPr>
          <w:b/>
        </w:rPr>
        <w:t>riferimento agli artt.</w:t>
      </w:r>
      <w:r>
        <w:rPr>
          <w:b/>
          <w:spacing w:val="-1"/>
        </w:rPr>
        <w:t xml:space="preserve"> </w:t>
      </w:r>
      <w:r>
        <w:rPr>
          <w:b/>
        </w:rPr>
        <w:t>3 e</w:t>
      </w:r>
      <w:r>
        <w:rPr>
          <w:b/>
          <w:spacing w:val="-1"/>
        </w:rPr>
        <w:t xml:space="preserve"> </w:t>
      </w:r>
      <w:r>
        <w:rPr>
          <w:b/>
        </w:rPr>
        <w:t>10.</w:t>
      </w:r>
    </w:p>
    <w:p w:rsidR="0080726A" w:rsidRDefault="0080726A" w:rsidP="0080726A">
      <w:pPr>
        <w:pStyle w:val="Corpotesto"/>
        <w:rPr>
          <w:b/>
        </w:rPr>
      </w:pPr>
    </w:p>
    <w:p w:rsidR="004B089F" w:rsidRPr="0028608B" w:rsidRDefault="0080726A" w:rsidP="0028608B">
      <w:pPr>
        <w:spacing w:line="276" w:lineRule="auto"/>
        <w:ind w:left="112" w:right="111" w:firstLine="708"/>
        <w:jc w:val="both"/>
        <w:rPr>
          <w:i/>
        </w:rPr>
      </w:pPr>
      <w:r>
        <w:t>Il Ministero dell’Istruzione, Ufficio di Gabinetto, con nota AOOUFGAB prot. n.39425 del</w:t>
      </w:r>
      <w:r>
        <w:rPr>
          <w:spacing w:val="1"/>
        </w:rPr>
        <w:t xml:space="preserve"> </w:t>
      </w:r>
      <w:r>
        <w:t>14/09/2021,</w:t>
      </w:r>
      <w:r>
        <w:rPr>
          <w:spacing w:val="1"/>
        </w:rPr>
        <w:t xml:space="preserve"> </w:t>
      </w:r>
      <w:r>
        <w:rPr>
          <w:b/>
        </w:rPr>
        <w:t>che</w:t>
      </w:r>
      <w:r>
        <w:rPr>
          <w:b/>
          <w:spacing w:val="1"/>
        </w:rPr>
        <w:t xml:space="preserve"> </w:t>
      </w: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allega</w:t>
      </w:r>
      <w:r>
        <w:rPr>
          <w:b/>
          <w:spacing w:val="1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presente,</w:t>
      </w:r>
      <w:r>
        <w:rPr>
          <w:b/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giorno</w:t>
      </w:r>
      <w:r>
        <w:rPr>
          <w:spacing w:val="1"/>
        </w:rPr>
        <w:t xml:space="preserve"> </w:t>
      </w:r>
      <w:r>
        <w:rPr>
          <w:b/>
        </w:rPr>
        <w:t>27</w:t>
      </w:r>
      <w:r>
        <w:rPr>
          <w:b/>
          <w:spacing w:val="1"/>
        </w:rPr>
        <w:t xml:space="preserve"> </w:t>
      </w:r>
      <w:r>
        <w:rPr>
          <w:b/>
        </w:rPr>
        <w:t>settembre</w:t>
      </w:r>
      <w:r>
        <w:rPr>
          <w:b/>
          <w:spacing w:val="1"/>
        </w:rPr>
        <w:t xml:space="preserve"> </w:t>
      </w:r>
      <w:r>
        <w:rPr>
          <w:b/>
        </w:rPr>
        <w:t>2021</w:t>
      </w:r>
      <w:r>
        <w:rPr>
          <w:b/>
          <w:spacing w:val="1"/>
        </w:rPr>
        <w:t xml:space="preserve"> </w:t>
      </w:r>
      <w:r>
        <w:t>“</w:t>
      </w:r>
      <w:r>
        <w:rPr>
          <w:i/>
        </w:rPr>
        <w:t>la</w:t>
      </w:r>
      <w:r>
        <w:rPr>
          <w:i/>
          <w:spacing w:val="-57"/>
        </w:rPr>
        <w:t xml:space="preserve"> </w:t>
      </w:r>
      <w:r>
        <w:rPr>
          <w:i/>
        </w:rPr>
        <w:t>Confederazione CSLE ha proclamato “uno sciopero di tutto il personale docente e Ata, a tempo</w:t>
      </w:r>
      <w:r>
        <w:rPr>
          <w:i/>
          <w:spacing w:val="1"/>
        </w:rPr>
        <w:t xml:space="preserve"> </w:t>
      </w:r>
      <w:r>
        <w:rPr>
          <w:i/>
        </w:rPr>
        <w:t>determinato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indeterminato, per l’intera giornata di lunedì 27</w:t>
      </w:r>
      <w:r>
        <w:rPr>
          <w:i/>
          <w:spacing w:val="-1"/>
        </w:rPr>
        <w:t xml:space="preserve"> </w:t>
      </w:r>
      <w:r>
        <w:rPr>
          <w:i/>
        </w:rPr>
        <w:t>settembre</w:t>
      </w:r>
      <w:r>
        <w:rPr>
          <w:i/>
          <w:spacing w:val="-2"/>
        </w:rPr>
        <w:t xml:space="preserve"> </w:t>
      </w:r>
      <w:r>
        <w:rPr>
          <w:i/>
        </w:rPr>
        <w:t>2021”.</w:t>
      </w:r>
    </w:p>
    <w:p w:rsidR="004B089F" w:rsidRDefault="004B089F" w:rsidP="00817082">
      <w:pPr>
        <w:pStyle w:val="Corpotesto"/>
        <w:rPr>
          <w:b/>
          <w:bCs/>
          <w:sz w:val="20"/>
        </w:rPr>
      </w:pPr>
      <w:r>
        <w:rPr>
          <w:b/>
          <w:bCs/>
          <w:sz w:val="20"/>
        </w:rPr>
        <w:t>M</w:t>
      </w:r>
      <w:r w:rsidRPr="004B089F">
        <w:rPr>
          <w:b/>
          <w:bCs/>
          <w:sz w:val="20"/>
        </w:rPr>
        <w:t>otivazioni</w:t>
      </w:r>
    </w:p>
    <w:p w:rsidR="004B089F" w:rsidRDefault="004B089F" w:rsidP="00817082">
      <w:pPr>
        <w:pStyle w:val="Corpotesto"/>
        <w:rPr>
          <w:b/>
          <w:bCs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28608B" w:rsidTr="0028608B">
        <w:tc>
          <w:tcPr>
            <w:tcW w:w="9772" w:type="dxa"/>
          </w:tcPr>
          <w:p w:rsidR="0028608B" w:rsidRDefault="0028608B" w:rsidP="0028608B">
            <w:pPr>
              <w:pStyle w:val="Corpotesto"/>
              <w:rPr>
                <w:sz w:val="20"/>
              </w:rPr>
            </w:pPr>
            <w:r w:rsidRPr="0013018F">
              <w:rPr>
                <w:sz w:val="20"/>
              </w:rPr>
              <w:t>Con la presente la Confederazione C.S.L.E. Comparto Sciola proclama</w:t>
            </w:r>
            <w:r>
              <w:rPr>
                <w:sz w:val="20"/>
              </w:rPr>
              <w:t xml:space="preserve"> </w:t>
            </w:r>
            <w:r w:rsidRPr="0013018F">
              <w:rPr>
                <w:sz w:val="20"/>
              </w:rPr>
              <w:t>uno sciopero a seguito dell’applicazione dell’obbligo</w:t>
            </w:r>
            <w:r>
              <w:rPr>
                <w:sz w:val="20"/>
              </w:rPr>
              <w:t xml:space="preserve"> del Green Pass per il personale della Scuola, applicato dal governo a loro dire per la tutela sanitaria del personale e degli alunni resta sottinteso che è necessario il rispetto di tutte le regole sanitarie sul dispositivo che riducono il contagio e le disposizioni sanitarie, pertanto chiediamo:</w:t>
            </w:r>
          </w:p>
          <w:p w:rsidR="0028608B" w:rsidRDefault="0028608B" w:rsidP="0028608B">
            <w:pPr>
              <w:pStyle w:val="Corpotesto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L’abrogazione o il cambiamento dell’obbligo del Green Pass;</w:t>
            </w:r>
          </w:p>
          <w:p w:rsidR="0028608B" w:rsidRDefault="0028608B" w:rsidP="0028608B">
            <w:pPr>
              <w:pStyle w:val="Corpotesto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In sostituzione applicare il controllo con tamponi periodici gratuiti a tutto il personale e agli alunni;</w:t>
            </w:r>
          </w:p>
          <w:p w:rsidR="0028608B" w:rsidRDefault="0028608B" w:rsidP="0028608B">
            <w:pPr>
              <w:pStyle w:val="Corpotesto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Suddivisione delle classi pollaio;</w:t>
            </w:r>
          </w:p>
          <w:p w:rsidR="0028608B" w:rsidRDefault="0028608B" w:rsidP="0028608B">
            <w:pPr>
              <w:pStyle w:val="Corpotesto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Assunzione di maggiore personale Docente e ATA per intensificare i controlli: all’interno e degli Istituti;</w:t>
            </w:r>
          </w:p>
          <w:p w:rsidR="0028608B" w:rsidRPr="0028608B" w:rsidRDefault="0028608B" w:rsidP="0028608B">
            <w:pPr>
              <w:pStyle w:val="Corpotesto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Modifiche sulle regole di riempimento dei mezzi di trasporto per il distanziamento e maggiore intensificazione degli stessi.</w:t>
            </w:r>
          </w:p>
          <w:p w:rsidR="0028608B" w:rsidRDefault="0028608B" w:rsidP="0028608B">
            <w:pPr>
              <w:pStyle w:val="Corpotesto"/>
              <w:rPr>
                <w:sz w:val="20"/>
              </w:rPr>
            </w:pPr>
          </w:p>
          <w:p w:rsidR="0028608B" w:rsidRDefault="0028608B" w:rsidP="00817082">
            <w:pPr>
              <w:pStyle w:val="Corpotesto"/>
              <w:rPr>
                <w:sz w:val="20"/>
              </w:rPr>
            </w:pPr>
          </w:p>
        </w:tc>
      </w:tr>
    </w:tbl>
    <w:p w:rsidR="00817082" w:rsidRDefault="00817082" w:rsidP="00817082">
      <w:pPr>
        <w:pStyle w:val="Corpotesto"/>
        <w:rPr>
          <w:sz w:val="20"/>
        </w:rPr>
      </w:pPr>
    </w:p>
    <w:p w:rsidR="005D7327" w:rsidRPr="009A263C" w:rsidRDefault="005D7327" w:rsidP="005D7327">
      <w:pPr>
        <w:jc w:val="right"/>
        <w:rPr>
          <w:rFonts w:ascii="Times New Roman" w:eastAsia="Times New Roman" w:hAnsi="Times New Roman" w:cs="Times New Roman"/>
        </w:rPr>
      </w:pPr>
      <w:r w:rsidRPr="009A263C">
        <w:rPr>
          <w:rFonts w:ascii="Times New Roman" w:eastAsia="Times New Roman" w:hAnsi="Times New Roman" w:cs="Times New Roman"/>
        </w:rPr>
        <w:t>Il Dirigente Scolastico</w:t>
      </w:r>
    </w:p>
    <w:p w:rsidR="005D7327" w:rsidRPr="009A263C" w:rsidRDefault="00082FF2" w:rsidP="005D732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Dott.ssa</w:t>
      </w:r>
      <w:r w:rsidR="00783855">
        <w:rPr>
          <w:rFonts w:ascii="Times New Roman" w:eastAsia="Times New Roman" w:hAnsi="Times New Roman" w:cs="Times New Roman"/>
        </w:rPr>
        <w:t xml:space="preserve"> Rossana Perri </w:t>
      </w:r>
    </w:p>
    <w:p w:rsidR="005D7327" w:rsidRPr="00256647" w:rsidRDefault="005D7327" w:rsidP="005D7327">
      <w:pPr>
        <w:ind w:left="6663" w:firstLine="14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56647">
        <w:rPr>
          <w:rFonts w:ascii="Times New Roman" w:eastAsia="Times New Roman" w:hAnsi="Times New Roman" w:cs="Times New Roman"/>
          <w:sz w:val="16"/>
          <w:szCs w:val="16"/>
        </w:rPr>
        <w:t xml:space="preserve">(Firma autografa sostituita con indicazione a stampa del nominativo del soggetto responsabile ai sensi del </w:t>
      </w:r>
      <w:proofErr w:type="spellStart"/>
      <w:r w:rsidRPr="00256647">
        <w:rPr>
          <w:rFonts w:ascii="Times New Roman" w:eastAsia="Times New Roman" w:hAnsi="Times New Roman" w:cs="Times New Roman"/>
          <w:sz w:val="16"/>
          <w:szCs w:val="16"/>
        </w:rPr>
        <w:t>D.Lgs.</w:t>
      </w:r>
      <w:proofErr w:type="spellEnd"/>
      <w:r w:rsidRPr="00256647">
        <w:rPr>
          <w:rFonts w:ascii="Times New Roman" w:eastAsia="Times New Roman" w:hAnsi="Times New Roman" w:cs="Times New Roman"/>
          <w:sz w:val="16"/>
          <w:szCs w:val="16"/>
        </w:rPr>
        <w:t xml:space="preserve"> n. 39/1993, art. 3 c. 2)</w:t>
      </w:r>
    </w:p>
    <w:p w:rsidR="005D7327" w:rsidRPr="00256647" w:rsidRDefault="005D7327" w:rsidP="005D732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D7327" w:rsidRDefault="005D7327" w:rsidP="005D73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327" w:rsidRDefault="005D7327" w:rsidP="005D732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D7327" w:rsidSect="00724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85" w:right="1134" w:bottom="1134" w:left="1134" w:header="136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DB6" w:rsidRDefault="009F1DB6" w:rsidP="00C40877">
      <w:r>
        <w:separator/>
      </w:r>
    </w:p>
  </w:endnote>
  <w:endnote w:type="continuationSeparator" w:id="0">
    <w:p w:rsidR="009F1DB6" w:rsidRDefault="009F1DB6" w:rsidP="00C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690" w:rsidRDefault="004366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37E" w:rsidRDefault="008C237E" w:rsidP="004E6DCB">
    <w:pPr>
      <w:rPr>
        <w:rFonts w:ascii="Verdana" w:hAnsi="Verdana" w:cs="Tahoma"/>
        <w:b/>
        <w:color w:val="004A7D"/>
        <w:sz w:val="16"/>
        <w:szCs w:val="20"/>
      </w:rPr>
    </w:pPr>
  </w:p>
  <w:p w:rsidR="008C237E" w:rsidRDefault="008C237E" w:rsidP="004E6DCB">
    <w:pPr>
      <w:rPr>
        <w:rFonts w:ascii="Verdana" w:hAnsi="Verdana" w:cs="Tahoma"/>
        <w:b/>
        <w:color w:val="004A7D"/>
        <w:sz w:val="16"/>
        <w:szCs w:val="20"/>
      </w:rPr>
    </w:pPr>
  </w:p>
  <w:p w:rsidR="00877DB8" w:rsidRPr="004E6DCB" w:rsidRDefault="00994395" w:rsidP="004E6DCB">
    <w:pPr>
      <w:rPr>
        <w:rFonts w:ascii="Verdana" w:hAnsi="Verdana" w:cs="Tahoma"/>
        <w:b/>
        <w:color w:val="004A7D"/>
        <w:sz w:val="16"/>
        <w:szCs w:val="20"/>
      </w:rPr>
    </w:pPr>
    <w:r w:rsidRPr="00994395">
      <w:rPr>
        <w:rFonts w:ascii="Verdana" w:hAnsi="Verdana" w:cs="Tahoma"/>
        <w:b/>
        <w:color w:val="004A7D"/>
        <w:sz w:val="16"/>
        <w:szCs w:val="20"/>
      </w:rPr>
      <w:t>I.I.S. "Lucrezia della Valle"</w:t>
    </w:r>
    <w:r w:rsidR="004E6DCB">
      <w:rPr>
        <w:rFonts w:ascii="Verdana" w:hAnsi="Verdana" w:cs="Tahoma"/>
        <w:b/>
        <w:color w:val="004A7D"/>
        <w:sz w:val="16"/>
        <w:szCs w:val="20"/>
      </w:rPr>
      <w:t xml:space="preserve"> | </w:t>
    </w:r>
    <w:r w:rsidRPr="00994395">
      <w:rPr>
        <w:rFonts w:ascii="Verdana" w:hAnsi="Verdana" w:cs="Tahoma"/>
        <w:color w:val="004A7D"/>
        <w:sz w:val="16"/>
        <w:szCs w:val="20"/>
      </w:rPr>
      <w:t>www.iislucreziadellavalle.edu.it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690" w:rsidRDefault="004366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DB6" w:rsidRDefault="009F1DB6" w:rsidP="00C40877">
      <w:r>
        <w:separator/>
      </w:r>
    </w:p>
  </w:footnote>
  <w:footnote w:type="continuationSeparator" w:id="0">
    <w:p w:rsidR="009F1DB6" w:rsidRDefault="009F1DB6" w:rsidP="00C4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690" w:rsidRDefault="004366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77" w:rsidRDefault="00290F6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69215</wp:posOffset>
          </wp:positionV>
          <wp:extent cx="892175" cy="923925"/>
          <wp:effectExtent l="19050" t="0" r="317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1DB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7" o:spid="_x0000_s2049" type="#_x0000_t202" style="position:absolute;margin-left:150.9pt;margin-top:-17.8pt;width:212pt;height:85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" stroked="f" strokeweight=".5pt">
          <v:textbox>
            <w:txbxContent>
              <w:p w:rsidR="007244DE" w:rsidRPr="00290F68" w:rsidRDefault="007244DE" w:rsidP="00290F68">
                <w:pPr>
                  <w:jc w:val="center"/>
                  <w:rPr>
                    <w:rFonts w:ascii="Verdana" w:hAnsi="Verdana" w:cs="Tahoma"/>
                    <w:b/>
                    <w:color w:val="004A7D"/>
                    <w:sz w:val="16"/>
                    <w:szCs w:val="16"/>
                  </w:rPr>
                </w:pPr>
                <w:r w:rsidRPr="00290F68">
                  <w:rPr>
                    <w:rFonts w:ascii="Verdana" w:hAnsi="Verdana" w:cs="Tahoma"/>
                    <w:b/>
                    <w:color w:val="004A7D"/>
                    <w:sz w:val="16"/>
                    <w:szCs w:val="16"/>
                  </w:rPr>
                  <w:t>I.I.S. "Lucrezia della Valle"</w:t>
                </w:r>
              </w:p>
              <w:p w:rsidR="00877DB8" w:rsidRPr="00290F68" w:rsidRDefault="007244DE" w:rsidP="00290F68">
                <w:pPr>
                  <w:jc w:val="center"/>
                  <w:rPr>
                    <w:rFonts w:ascii="Verdana" w:hAnsi="Verdana" w:cs="Tahoma"/>
                    <w:sz w:val="16"/>
                    <w:szCs w:val="16"/>
                  </w:rPr>
                </w:pPr>
                <w:r w:rsidRPr="00290F68">
                  <w:rPr>
                    <w:rFonts w:ascii="Verdana" w:hAnsi="Verdana" w:cs="Tahoma"/>
                    <w:sz w:val="16"/>
                    <w:szCs w:val="16"/>
                  </w:rPr>
                  <w:t>Piazza Giovanni Amendola, 8</w:t>
                </w:r>
                <w:r w:rsidR="00877DB8" w:rsidRPr="00290F68">
                  <w:rPr>
                    <w:rFonts w:ascii="Verdana" w:hAnsi="Verdana" w:cs="Tahoma"/>
                    <w:sz w:val="16"/>
                    <w:szCs w:val="16"/>
                  </w:rPr>
                  <w:t xml:space="preserve"> - </w:t>
                </w:r>
                <w:r w:rsidRPr="00290F68">
                  <w:rPr>
                    <w:rFonts w:ascii="Verdana" w:hAnsi="Verdana" w:cs="Tahoma"/>
                    <w:sz w:val="16"/>
                    <w:szCs w:val="16"/>
                  </w:rPr>
                  <w:t>87100</w:t>
                </w:r>
                <w:r w:rsidR="00877DB8" w:rsidRPr="00290F68">
                  <w:rPr>
                    <w:rFonts w:ascii="Verdana" w:hAnsi="Verdana" w:cs="Tahoma"/>
                    <w:sz w:val="16"/>
                    <w:szCs w:val="16"/>
                  </w:rPr>
                  <w:t xml:space="preserve"> </w:t>
                </w:r>
                <w:r w:rsidRPr="00290F68">
                  <w:rPr>
                    <w:rFonts w:ascii="Verdana" w:hAnsi="Verdana" w:cs="Tahoma"/>
                    <w:sz w:val="16"/>
                    <w:szCs w:val="16"/>
                  </w:rPr>
                  <w:t>Cosenza</w:t>
                </w:r>
              </w:p>
              <w:p w:rsidR="00877DB8" w:rsidRPr="00436690" w:rsidRDefault="007244DE" w:rsidP="00290F68">
                <w:pPr>
                  <w:jc w:val="center"/>
                  <w:rPr>
                    <w:rFonts w:ascii="Verdana" w:hAnsi="Verdana" w:cs="Tahoma"/>
                    <w:sz w:val="16"/>
                    <w:szCs w:val="16"/>
                    <w:lang w:val="en-US"/>
                  </w:rPr>
                </w:pPr>
                <w:r w:rsidRPr="00290F68">
                  <w:rPr>
                    <w:rFonts w:ascii="Verdana" w:hAnsi="Verdana" w:cs="Tahoma"/>
                    <w:sz w:val="16"/>
                    <w:szCs w:val="16"/>
                  </w:rPr>
                  <w:t>Tel</w:t>
                </w:r>
                <w:r w:rsidR="00436690" w:rsidRPr="00436690">
                  <w:t xml:space="preserve"> </w:t>
                </w:r>
                <w:r w:rsidR="00436690" w:rsidRPr="00436690">
                  <w:rPr>
                    <w:rFonts w:ascii="Verdana" w:hAnsi="Verdana" w:cs="Tahoma"/>
                    <w:sz w:val="16"/>
                    <w:szCs w:val="16"/>
                  </w:rPr>
                  <w:t>csis081003</w:t>
                </w:r>
                <w:r w:rsidRPr="00290F68">
                  <w:rPr>
                    <w:rFonts w:ascii="Verdana" w:hAnsi="Verdana" w:cs="Tahoma"/>
                    <w:sz w:val="16"/>
                    <w:szCs w:val="16"/>
                  </w:rPr>
                  <w:t>.</w:t>
                </w:r>
                <w:r w:rsidR="00877DB8" w:rsidRPr="00290F68">
                  <w:rPr>
                    <w:rFonts w:ascii="Verdana" w:hAnsi="Verdana" w:cs="Tahoma"/>
                    <w:sz w:val="16"/>
                    <w:szCs w:val="16"/>
                  </w:rPr>
                  <w:t xml:space="preserve"> </w:t>
                </w:r>
                <w:r w:rsidR="00877DB8" w:rsidRPr="00436690">
                  <w:rPr>
                    <w:rFonts w:ascii="Verdana" w:hAnsi="Verdana" w:cs="Tahoma"/>
                    <w:sz w:val="16"/>
                    <w:szCs w:val="16"/>
                    <w:lang w:val="en-US"/>
                  </w:rPr>
                  <w:t xml:space="preserve">+39 </w:t>
                </w:r>
                <w:r w:rsidRPr="00436690">
                  <w:rPr>
                    <w:rFonts w:ascii="Verdana" w:hAnsi="Verdana" w:cs="Tahoma"/>
                    <w:sz w:val="16"/>
                    <w:szCs w:val="16"/>
                    <w:lang w:val="en-US"/>
                  </w:rPr>
                  <w:t>0984 24484</w:t>
                </w:r>
              </w:p>
              <w:p w:rsidR="007244DE" w:rsidRPr="00290F68" w:rsidRDefault="007244DE" w:rsidP="00290F68">
                <w:pPr>
                  <w:jc w:val="center"/>
                  <w:rPr>
                    <w:rFonts w:ascii="Verdana" w:hAnsi="Verdana" w:cs="Tahoma"/>
                    <w:sz w:val="16"/>
                    <w:szCs w:val="16"/>
                    <w:lang w:val="en-US"/>
                  </w:rPr>
                </w:pPr>
                <w:r w:rsidRPr="00290F68">
                  <w:rPr>
                    <w:rFonts w:ascii="Verdana" w:hAnsi="Verdana" w:cs="Tahoma"/>
                    <w:sz w:val="16"/>
                    <w:szCs w:val="16"/>
                    <w:lang w:val="en-US"/>
                  </w:rPr>
                  <w:t>Fax</w:t>
                </w:r>
                <w:r w:rsidR="00877DB8" w:rsidRPr="00290F68">
                  <w:rPr>
                    <w:rFonts w:ascii="Verdana" w:hAnsi="Verdana" w:cs="Tahoma"/>
                    <w:sz w:val="16"/>
                    <w:szCs w:val="16"/>
                    <w:lang w:val="en-US"/>
                  </w:rPr>
                  <w:t xml:space="preserve"> +39 </w:t>
                </w:r>
                <w:r w:rsidRPr="00290F68">
                  <w:rPr>
                    <w:rFonts w:ascii="Verdana" w:hAnsi="Verdana" w:cs="Tahoma"/>
                    <w:sz w:val="16"/>
                    <w:szCs w:val="16"/>
                    <w:lang w:val="en-US"/>
                  </w:rPr>
                  <w:t>0984 24484</w:t>
                </w:r>
              </w:p>
              <w:p w:rsidR="00877DB8" w:rsidRPr="00290F68" w:rsidRDefault="007244DE" w:rsidP="00290F68">
                <w:pPr>
                  <w:jc w:val="center"/>
                  <w:rPr>
                    <w:rFonts w:ascii="Verdana" w:hAnsi="Verdana" w:cs="Tahoma"/>
                    <w:sz w:val="16"/>
                    <w:szCs w:val="16"/>
                    <w:lang w:val="en-US"/>
                  </w:rPr>
                </w:pPr>
                <w:r w:rsidRPr="00290F68">
                  <w:rPr>
                    <w:rFonts w:ascii="Verdana" w:hAnsi="Verdana" w:cs="Tahoma"/>
                    <w:sz w:val="16"/>
                    <w:szCs w:val="16"/>
                    <w:lang w:val="en-US"/>
                  </w:rPr>
                  <w:t xml:space="preserve">Mail </w:t>
                </w:r>
                <w:hyperlink r:id="rId2" w:history="1">
                  <w:r w:rsidR="008C237E" w:rsidRPr="00290F68">
                    <w:rPr>
                      <w:rStyle w:val="Collegamentoipertestuale"/>
                      <w:rFonts w:ascii="Verdana" w:hAnsi="Verdana" w:cs="Tahoma"/>
                      <w:sz w:val="16"/>
                      <w:szCs w:val="16"/>
                      <w:lang w:val="en-US"/>
                    </w:rPr>
                    <w:t>csis081003@istruzione.gov.it</w:t>
                  </w:r>
                </w:hyperlink>
                <w:r w:rsidR="00AE2AD8" w:rsidRPr="00290F68">
                  <w:rPr>
                    <w:rFonts w:ascii="Verdana" w:hAnsi="Verdana" w:cs="Tahoma"/>
                    <w:sz w:val="16"/>
                    <w:szCs w:val="16"/>
                    <w:lang w:val="en-US"/>
                  </w:rPr>
                  <w:t xml:space="preserve"> </w:t>
                </w:r>
                <w:r w:rsidRPr="00290F68">
                  <w:rPr>
                    <w:rFonts w:ascii="Verdana" w:hAnsi="Verdana" w:cs="Tahoma"/>
                    <w:sz w:val="16"/>
                    <w:szCs w:val="16"/>
                    <w:lang w:val="en-US"/>
                  </w:rPr>
                  <w:t xml:space="preserve">   </w:t>
                </w:r>
                <w:r w:rsidRPr="00290F68">
                  <w:rPr>
                    <w:rFonts w:ascii="Verdana" w:hAnsi="Verdana" w:cs="Tahoma"/>
                    <w:sz w:val="16"/>
                    <w:szCs w:val="16"/>
                    <w:lang w:val="en-US"/>
                  </w:rPr>
                  <w:br/>
                  <w:t xml:space="preserve">Pec </w:t>
                </w:r>
                <w:hyperlink r:id="rId3" w:history="1">
                  <w:r w:rsidR="00AE2AD8" w:rsidRPr="00290F68">
                    <w:rPr>
                      <w:rStyle w:val="Collegamentoipertestuale"/>
                      <w:rFonts w:ascii="Verdana" w:hAnsi="Verdana" w:cs="Tahoma"/>
                      <w:sz w:val="16"/>
                      <w:szCs w:val="16"/>
                      <w:lang w:val="en-US"/>
                    </w:rPr>
                    <w:t>csis081003@pec.istruzione.it</w:t>
                  </w:r>
                </w:hyperlink>
              </w:p>
              <w:p w:rsidR="00AE2AD8" w:rsidRPr="00290F68" w:rsidRDefault="00C854EF" w:rsidP="00290F68">
                <w:pPr>
                  <w:jc w:val="center"/>
                  <w:rPr>
                    <w:rFonts w:ascii="Verdana" w:hAnsi="Verdana" w:cs="Tahoma"/>
                    <w:sz w:val="16"/>
                    <w:szCs w:val="16"/>
                    <w:lang w:val="en-US"/>
                  </w:rPr>
                </w:pPr>
                <w:r>
                  <w:rPr>
                    <w:rFonts w:ascii="Verdana" w:hAnsi="Verdana" w:cs="Tahoma"/>
                    <w:sz w:val="16"/>
                    <w:szCs w:val="16"/>
                    <w:lang w:val="en-US"/>
                  </w:rPr>
                  <w:t>CF 98122400785</w:t>
                </w:r>
              </w:p>
            </w:txbxContent>
          </v:textbox>
        </v:shape>
      </w:pict>
    </w:r>
    <w:r w:rsidR="007244DE">
      <w:rPr>
        <w:noProof/>
        <w:lang w:eastAsia="it-IT"/>
      </w:rPr>
      <w:drawing>
        <wp:inline distT="0" distB="0" distL="0" distR="0">
          <wp:extent cx="990600" cy="99101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460" cy="99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877">
      <w:ptab w:relativeTo="margin" w:alignment="center" w:leader="none"/>
    </w:r>
  </w:p>
  <w:p w:rsidR="00706FAC" w:rsidRDefault="00706F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690" w:rsidRDefault="00436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58AD"/>
    <w:multiLevelType w:val="hybridMultilevel"/>
    <w:tmpl w:val="58124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E72"/>
    <w:multiLevelType w:val="hybridMultilevel"/>
    <w:tmpl w:val="46520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64B"/>
    <w:multiLevelType w:val="hybridMultilevel"/>
    <w:tmpl w:val="223A827A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21F"/>
    <w:multiLevelType w:val="hybridMultilevel"/>
    <w:tmpl w:val="7C008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C45"/>
    <w:multiLevelType w:val="hybridMultilevel"/>
    <w:tmpl w:val="ADEA9A92"/>
    <w:lvl w:ilvl="0" w:tplc="A39E5E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C1F"/>
    <w:multiLevelType w:val="hybridMultilevel"/>
    <w:tmpl w:val="EE389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75D3"/>
    <w:multiLevelType w:val="hybridMultilevel"/>
    <w:tmpl w:val="0364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F67A6"/>
    <w:multiLevelType w:val="hybridMultilevel"/>
    <w:tmpl w:val="55A4DA8E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06FC"/>
    <w:multiLevelType w:val="hybridMultilevel"/>
    <w:tmpl w:val="5302D130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B1718"/>
    <w:multiLevelType w:val="hybridMultilevel"/>
    <w:tmpl w:val="54B64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716D7"/>
    <w:multiLevelType w:val="hybridMultilevel"/>
    <w:tmpl w:val="DE201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87A7B"/>
    <w:multiLevelType w:val="hybridMultilevel"/>
    <w:tmpl w:val="6FA80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23119"/>
    <w:multiLevelType w:val="hybridMultilevel"/>
    <w:tmpl w:val="894E1F04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00331"/>
    <w:multiLevelType w:val="hybridMultilevel"/>
    <w:tmpl w:val="3BA489D2"/>
    <w:lvl w:ilvl="0" w:tplc="E66A1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1026CFAC">
      <w:numFmt w:val="bullet"/>
      <w:lvlText w:val="•"/>
      <w:lvlJc w:val="left"/>
      <w:pPr>
        <w:ind w:left="1651" w:hanging="360"/>
      </w:pPr>
      <w:rPr>
        <w:rFonts w:hint="default"/>
        <w:lang w:val="it-IT" w:eastAsia="en-US" w:bidi="ar-SA"/>
      </w:rPr>
    </w:lvl>
    <w:lvl w:ilvl="2" w:tplc="7C02DEAE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3" w:tplc="32D810B2">
      <w:numFmt w:val="bullet"/>
      <w:lvlText w:val="•"/>
      <w:lvlJc w:val="left"/>
      <w:pPr>
        <w:ind w:left="3513" w:hanging="360"/>
      </w:pPr>
      <w:rPr>
        <w:rFonts w:hint="default"/>
        <w:lang w:val="it-IT" w:eastAsia="en-US" w:bidi="ar-SA"/>
      </w:rPr>
    </w:lvl>
    <w:lvl w:ilvl="4" w:tplc="ED3A7D98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5" w:tplc="A330E0E6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6" w:tplc="6526DF20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8062B8F4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DD0465B8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3516D86"/>
    <w:multiLevelType w:val="hybridMultilevel"/>
    <w:tmpl w:val="EBE2D2EE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B76B9"/>
    <w:multiLevelType w:val="hybridMultilevel"/>
    <w:tmpl w:val="DFAA0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33CED"/>
    <w:multiLevelType w:val="hybridMultilevel"/>
    <w:tmpl w:val="25E8AC9E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B5F31"/>
    <w:multiLevelType w:val="hybridMultilevel"/>
    <w:tmpl w:val="4F4ED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7"/>
  </w:num>
  <w:num w:numId="5">
    <w:abstractNumId w:val="12"/>
  </w:num>
  <w:num w:numId="6">
    <w:abstractNumId w:val="8"/>
  </w:num>
  <w:num w:numId="7">
    <w:abstractNumId w:val="14"/>
  </w:num>
  <w:num w:numId="8">
    <w:abstractNumId w:val="17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  <w:num w:numId="15">
    <w:abstractNumId w:val="5"/>
  </w:num>
  <w:num w:numId="16">
    <w:abstractNumId w:val="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877"/>
    <w:rsid w:val="000052BA"/>
    <w:rsid w:val="00007614"/>
    <w:rsid w:val="00030F15"/>
    <w:rsid w:val="0003393B"/>
    <w:rsid w:val="00045816"/>
    <w:rsid w:val="00055F1B"/>
    <w:rsid w:val="00067345"/>
    <w:rsid w:val="00070BE9"/>
    <w:rsid w:val="00074274"/>
    <w:rsid w:val="00082FF2"/>
    <w:rsid w:val="000E714B"/>
    <w:rsid w:val="00105D38"/>
    <w:rsid w:val="0013018F"/>
    <w:rsid w:val="00184B14"/>
    <w:rsid w:val="001A194F"/>
    <w:rsid w:val="001B4E7D"/>
    <w:rsid w:val="001D52EF"/>
    <w:rsid w:val="001D7688"/>
    <w:rsid w:val="001F0B5E"/>
    <w:rsid w:val="002155B7"/>
    <w:rsid w:val="002175FF"/>
    <w:rsid w:val="00230D5D"/>
    <w:rsid w:val="0024626D"/>
    <w:rsid w:val="00282580"/>
    <w:rsid w:val="0028608B"/>
    <w:rsid w:val="00290F68"/>
    <w:rsid w:val="002915A7"/>
    <w:rsid w:val="002D070C"/>
    <w:rsid w:val="002D07C9"/>
    <w:rsid w:val="00343369"/>
    <w:rsid w:val="003650DE"/>
    <w:rsid w:val="00375016"/>
    <w:rsid w:val="00376A7E"/>
    <w:rsid w:val="003D6DF6"/>
    <w:rsid w:val="003F62EF"/>
    <w:rsid w:val="003F7C41"/>
    <w:rsid w:val="0041008C"/>
    <w:rsid w:val="004326DF"/>
    <w:rsid w:val="00436690"/>
    <w:rsid w:val="004617E0"/>
    <w:rsid w:val="00463C5D"/>
    <w:rsid w:val="00483A14"/>
    <w:rsid w:val="004B089F"/>
    <w:rsid w:val="004C6FF9"/>
    <w:rsid w:val="004D0C75"/>
    <w:rsid w:val="004D3CB4"/>
    <w:rsid w:val="004E6DCB"/>
    <w:rsid w:val="005647C1"/>
    <w:rsid w:val="00574A23"/>
    <w:rsid w:val="005C6AFF"/>
    <w:rsid w:val="005D7327"/>
    <w:rsid w:val="006606DC"/>
    <w:rsid w:val="0067084C"/>
    <w:rsid w:val="00681BAA"/>
    <w:rsid w:val="006E39D2"/>
    <w:rsid w:val="006F3430"/>
    <w:rsid w:val="007029FB"/>
    <w:rsid w:val="00706FAC"/>
    <w:rsid w:val="007170FA"/>
    <w:rsid w:val="007244DE"/>
    <w:rsid w:val="007357FF"/>
    <w:rsid w:val="00776A25"/>
    <w:rsid w:val="00783855"/>
    <w:rsid w:val="007956C6"/>
    <w:rsid w:val="0080726A"/>
    <w:rsid w:val="00816BE4"/>
    <w:rsid w:val="00817082"/>
    <w:rsid w:val="008179D7"/>
    <w:rsid w:val="008266D5"/>
    <w:rsid w:val="00851B49"/>
    <w:rsid w:val="00855232"/>
    <w:rsid w:val="00877DB8"/>
    <w:rsid w:val="00882275"/>
    <w:rsid w:val="008C237E"/>
    <w:rsid w:val="008D3814"/>
    <w:rsid w:val="008F09B3"/>
    <w:rsid w:val="008F26BC"/>
    <w:rsid w:val="00922BBA"/>
    <w:rsid w:val="00927796"/>
    <w:rsid w:val="009320A2"/>
    <w:rsid w:val="0093618A"/>
    <w:rsid w:val="009560BF"/>
    <w:rsid w:val="00974288"/>
    <w:rsid w:val="00986134"/>
    <w:rsid w:val="009908B3"/>
    <w:rsid w:val="00993EFA"/>
    <w:rsid w:val="00994395"/>
    <w:rsid w:val="009A2D41"/>
    <w:rsid w:val="009B77C1"/>
    <w:rsid w:val="009D65BE"/>
    <w:rsid w:val="009F1DB6"/>
    <w:rsid w:val="009F51E6"/>
    <w:rsid w:val="00A16092"/>
    <w:rsid w:val="00A3225A"/>
    <w:rsid w:val="00A34835"/>
    <w:rsid w:val="00A73939"/>
    <w:rsid w:val="00AB7EC7"/>
    <w:rsid w:val="00AC0D5B"/>
    <w:rsid w:val="00AC511A"/>
    <w:rsid w:val="00AE1344"/>
    <w:rsid w:val="00AE2AD8"/>
    <w:rsid w:val="00AF65D0"/>
    <w:rsid w:val="00B108D7"/>
    <w:rsid w:val="00B45A62"/>
    <w:rsid w:val="00B52C61"/>
    <w:rsid w:val="00B87178"/>
    <w:rsid w:val="00B966E2"/>
    <w:rsid w:val="00BB1404"/>
    <w:rsid w:val="00BD356F"/>
    <w:rsid w:val="00BD7984"/>
    <w:rsid w:val="00C20D44"/>
    <w:rsid w:val="00C40877"/>
    <w:rsid w:val="00C53B58"/>
    <w:rsid w:val="00C61AAC"/>
    <w:rsid w:val="00C65BF9"/>
    <w:rsid w:val="00C67765"/>
    <w:rsid w:val="00C75EA7"/>
    <w:rsid w:val="00C854EF"/>
    <w:rsid w:val="00CA11ED"/>
    <w:rsid w:val="00CB2DA8"/>
    <w:rsid w:val="00CE3B02"/>
    <w:rsid w:val="00CF45CD"/>
    <w:rsid w:val="00D14636"/>
    <w:rsid w:val="00D27C00"/>
    <w:rsid w:val="00D810D1"/>
    <w:rsid w:val="00D9089F"/>
    <w:rsid w:val="00E02491"/>
    <w:rsid w:val="00E02BC4"/>
    <w:rsid w:val="00E04CE6"/>
    <w:rsid w:val="00E1701F"/>
    <w:rsid w:val="00E33D9A"/>
    <w:rsid w:val="00EB2919"/>
    <w:rsid w:val="00EC25FA"/>
    <w:rsid w:val="00EF1C92"/>
    <w:rsid w:val="00EF63D0"/>
    <w:rsid w:val="00F24BEB"/>
    <w:rsid w:val="00F27D08"/>
    <w:rsid w:val="00F551E1"/>
    <w:rsid w:val="00F61C07"/>
    <w:rsid w:val="00F62CFE"/>
    <w:rsid w:val="00F661F5"/>
    <w:rsid w:val="00F82FE6"/>
    <w:rsid w:val="00F8684C"/>
    <w:rsid w:val="00F97A4F"/>
    <w:rsid w:val="00FB45FF"/>
    <w:rsid w:val="00FD023A"/>
    <w:rsid w:val="00FD5B10"/>
    <w:rsid w:val="00FF4B42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76DC4F"/>
  <w15:docId w15:val="{0DE077C0-7108-4489-95D4-619AB7E6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8D7"/>
  </w:style>
  <w:style w:type="paragraph" w:styleId="Titolo1">
    <w:name w:val="heading 1"/>
    <w:basedOn w:val="Normale"/>
    <w:link w:val="Titolo1Carattere"/>
    <w:uiPriority w:val="9"/>
    <w:qFormat/>
    <w:rsid w:val="00817082"/>
    <w:pPr>
      <w:widowControl w:val="0"/>
      <w:autoSpaceDE w:val="0"/>
      <w:autoSpaceDN w:val="0"/>
      <w:ind w:left="132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70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77"/>
  </w:style>
  <w:style w:type="paragraph" w:styleId="Pidipagina">
    <w:name w:val="footer"/>
    <w:basedOn w:val="Normale"/>
    <w:link w:val="Pidipagina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877"/>
  </w:style>
  <w:style w:type="character" w:styleId="Collegamentoipertestuale">
    <w:name w:val="Hyperlink"/>
    <w:basedOn w:val="Carpredefinitoparagrafo"/>
    <w:uiPriority w:val="99"/>
    <w:unhideWhenUsed/>
    <w:rsid w:val="00994395"/>
    <w:rPr>
      <w:color w:val="0000FF"/>
      <w:u w:val="single"/>
    </w:rPr>
  </w:style>
  <w:style w:type="paragraph" w:customStyle="1" w:styleId="Corpodeltesto1">
    <w:name w:val="Corpo del testo1"/>
    <w:basedOn w:val="Normale"/>
    <w:link w:val="CorpotestoCarattere"/>
    <w:rsid w:val="00EB2919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link w:val="Corpodeltesto1"/>
    <w:rsid w:val="00EB2919"/>
    <w:rPr>
      <w:rFonts w:ascii="Times New Roman" w:eastAsia="Times New Roman" w:hAnsi="Times New Roman" w:cs="Times New Roman"/>
      <w:sz w:val="28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29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1"/>
    <w:qFormat/>
    <w:rsid w:val="00706FA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7E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2D4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708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Corpotesto">
    <w:name w:val="Body Text"/>
    <w:basedOn w:val="Normale"/>
    <w:link w:val="CorpotestoCarattere1"/>
    <w:uiPriority w:val="1"/>
    <w:qFormat/>
    <w:rsid w:val="008170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817082"/>
    <w:rPr>
      <w:rFonts w:ascii="Times New Roman" w:eastAsia="Times New Roman" w:hAnsi="Times New Roman" w:cs="Times New Roman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70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4B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A2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793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1940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722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9823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790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20166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163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3198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164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5884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81003@pec.istruzione.it" TargetMode="External"/><Relationship Id="rId2" Type="http://schemas.openxmlformats.org/officeDocument/2006/relationships/hyperlink" Target="mailto:csis081003@istruzione.gov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8A13B6-EE0A-413A-91A6-DAE0A48A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Battistella</dc:creator>
  <cp:lastModifiedBy>Utente</cp:lastModifiedBy>
  <cp:revision>46</cp:revision>
  <cp:lastPrinted>2021-07-07T09:39:00Z</cp:lastPrinted>
  <dcterms:created xsi:type="dcterms:W3CDTF">2020-09-10T10:36:00Z</dcterms:created>
  <dcterms:modified xsi:type="dcterms:W3CDTF">2021-09-23T07:34:00Z</dcterms:modified>
</cp:coreProperties>
</file>